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BD22DD" w:rsidP="00BD22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Refutation</w:t>
      </w:r>
    </w:p>
    <w:p w:rsidR="00BD22DD" w:rsidRDefault="00BD22DD" w:rsidP="00BD22DD">
      <w:pPr>
        <w:spacing w:after="0" w:line="240" w:lineRule="auto"/>
        <w:jc w:val="center"/>
        <w:rPr>
          <w:rFonts w:ascii="Times New Roman" w:hAnsi="Times New Roman" w:cs="Times New Roman"/>
          <w:sz w:val="24"/>
          <w:szCs w:val="24"/>
        </w:rPr>
      </w:pP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Goals:  Learn the common process to go against any argument.</w:t>
      </w: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ab/>
        <w:t>Learn how to apply that knowledge concretely in rounds to win more often.</w:t>
      </w:r>
    </w:p>
    <w:p w:rsidR="00BD22DD" w:rsidRDefault="00BD22DD" w:rsidP="00BD22DD">
      <w:pPr>
        <w:spacing w:after="0" w:line="240" w:lineRule="auto"/>
        <w:rPr>
          <w:rFonts w:ascii="Times New Roman" w:hAnsi="Times New Roman" w:cs="Times New Roman"/>
          <w:sz w:val="24"/>
          <w:szCs w:val="24"/>
        </w:rPr>
      </w:pP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Every argument is incorrect and terrible; every argument is wrong and really bad. You won’t be intimidated by arguments, and you’ll have the confidence to answer back arguments. Also, no matter how good your own argument is, you must believe in it completely. While you can know the limits of the arguments, you can sell the arguments without doubt.</w:t>
      </w:r>
    </w:p>
    <w:p w:rsidR="00BD22DD" w:rsidRDefault="00BD22DD" w:rsidP="00BD22DD">
      <w:pPr>
        <w:spacing w:after="0" w:line="240" w:lineRule="auto"/>
        <w:rPr>
          <w:rFonts w:ascii="Times New Roman" w:hAnsi="Times New Roman" w:cs="Times New Roman"/>
          <w:sz w:val="24"/>
          <w:szCs w:val="24"/>
        </w:rPr>
      </w:pP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First, your ability to answer an argument is dependent on the confidence to answer an argument. Trust your instincts, and intuition pays out.</w:t>
      </w: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Second, an argument’s strength is highly determined by confidence and persuasion. The judge’s ability to understand the argument will become clearer as well.</w:t>
      </w: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Third, a debater’s confidence often affects their opponent’s confidence.</w:t>
      </w:r>
    </w:p>
    <w:p w:rsidR="00BD22DD" w:rsidRDefault="00BD22DD" w:rsidP="00BD22DD">
      <w:pPr>
        <w:spacing w:after="0" w:line="240" w:lineRule="auto"/>
        <w:rPr>
          <w:rFonts w:ascii="Times New Roman" w:hAnsi="Times New Roman" w:cs="Times New Roman"/>
          <w:sz w:val="24"/>
          <w:szCs w:val="24"/>
        </w:rPr>
      </w:pPr>
    </w:p>
    <w:p w:rsidR="00BD22DD"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Caveats and warnings: First, knowing your right doesn’t justify acting like an asshole. Second, you must still take arguments seriously and prove your correctness to the judge. Third, don’t assume the judges recognize your awesomeness.</w:t>
      </w:r>
    </w:p>
    <w:p w:rsidR="00BD22DD" w:rsidRDefault="00BD22DD" w:rsidP="00BD22DD">
      <w:pPr>
        <w:spacing w:after="0" w:line="240" w:lineRule="auto"/>
        <w:rPr>
          <w:rFonts w:ascii="Times New Roman" w:hAnsi="Times New Roman" w:cs="Times New Roman"/>
          <w:sz w:val="24"/>
          <w:szCs w:val="24"/>
        </w:rPr>
      </w:pPr>
    </w:p>
    <w:p w:rsidR="0057665E" w:rsidRDefault="00BD22DD"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Offensive arguments: </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Turns: I</w:t>
      </w:r>
      <w:r w:rsidR="00BD22DD">
        <w:rPr>
          <w:rFonts w:ascii="Times New Roman" w:hAnsi="Times New Roman" w:cs="Times New Roman"/>
          <w:sz w:val="24"/>
          <w:szCs w:val="24"/>
        </w:rPr>
        <w:t xml:space="preserve">mpact turns </w:t>
      </w:r>
      <w:r>
        <w:rPr>
          <w:rFonts w:ascii="Times New Roman" w:hAnsi="Times New Roman" w:cs="Times New Roman"/>
          <w:sz w:val="24"/>
          <w:szCs w:val="24"/>
        </w:rPr>
        <w:t>(</w:t>
      </w:r>
      <w:r w:rsidR="00BD22DD">
        <w:rPr>
          <w:rFonts w:ascii="Times New Roman" w:hAnsi="Times New Roman" w:cs="Times New Roman"/>
          <w:sz w:val="24"/>
          <w:szCs w:val="24"/>
        </w:rPr>
        <w:t>what they</w:t>
      </w:r>
      <w:r w:rsidR="00867DA6">
        <w:rPr>
          <w:rFonts w:ascii="Times New Roman" w:hAnsi="Times New Roman" w:cs="Times New Roman"/>
          <w:sz w:val="24"/>
          <w:szCs w:val="24"/>
        </w:rPr>
        <w:t xml:space="preserve"> say</w:t>
      </w:r>
      <w:r w:rsidR="00BD22DD">
        <w:rPr>
          <w:rFonts w:ascii="Times New Roman" w:hAnsi="Times New Roman" w:cs="Times New Roman"/>
          <w:sz w:val="24"/>
          <w:szCs w:val="24"/>
        </w:rPr>
        <w:t xml:space="preserve"> is good is actually bad or vice versa)</w:t>
      </w:r>
      <w:r>
        <w:rPr>
          <w:rFonts w:ascii="Times New Roman" w:hAnsi="Times New Roman" w:cs="Times New Roman"/>
          <w:sz w:val="24"/>
          <w:szCs w:val="24"/>
        </w:rPr>
        <w:t>. L</w:t>
      </w:r>
      <w:r w:rsidR="00BD22DD">
        <w:rPr>
          <w:rFonts w:ascii="Times New Roman" w:hAnsi="Times New Roman" w:cs="Times New Roman"/>
          <w:sz w:val="24"/>
          <w:szCs w:val="24"/>
        </w:rPr>
        <w:t xml:space="preserve">ink turns </w:t>
      </w:r>
      <w:r>
        <w:rPr>
          <w:rFonts w:ascii="Times New Roman" w:hAnsi="Times New Roman" w:cs="Times New Roman"/>
          <w:sz w:val="24"/>
          <w:szCs w:val="24"/>
        </w:rPr>
        <w:t>(</w:t>
      </w:r>
      <w:r w:rsidR="00BD22DD">
        <w:rPr>
          <w:rFonts w:ascii="Times New Roman" w:hAnsi="Times New Roman" w:cs="Times New Roman"/>
          <w:sz w:val="24"/>
          <w:szCs w:val="24"/>
        </w:rPr>
        <w:t>I lead into more benefits or less harms than they do)</w:t>
      </w:r>
      <w:r>
        <w:rPr>
          <w:rFonts w:ascii="Times New Roman" w:hAnsi="Times New Roman" w:cs="Times New Roman"/>
          <w:sz w:val="24"/>
          <w:szCs w:val="24"/>
        </w:rPr>
        <w:t xml:space="preserve">. </w:t>
      </w:r>
      <w:proofErr w:type="gramStart"/>
      <w:r>
        <w:rPr>
          <w:rFonts w:ascii="Times New Roman" w:hAnsi="Times New Roman" w:cs="Times New Roman"/>
          <w:sz w:val="24"/>
          <w:szCs w:val="24"/>
        </w:rPr>
        <w:t>S</w:t>
      </w:r>
      <w:r w:rsidR="00BD22DD">
        <w:rPr>
          <w:rFonts w:ascii="Times New Roman" w:hAnsi="Times New Roman" w:cs="Times New Roman"/>
          <w:sz w:val="24"/>
          <w:szCs w:val="24"/>
        </w:rPr>
        <w:t xml:space="preserve">traight turn </w:t>
      </w:r>
      <w:r>
        <w:rPr>
          <w:rFonts w:ascii="Times New Roman" w:hAnsi="Times New Roman" w:cs="Times New Roman"/>
          <w:sz w:val="24"/>
          <w:szCs w:val="24"/>
        </w:rPr>
        <w:t>(denial of link and uniqueness).</w:t>
      </w:r>
      <w:proofErr w:type="gramEnd"/>
      <w:r>
        <w:rPr>
          <w:rFonts w:ascii="Times New Roman" w:hAnsi="Times New Roman" w:cs="Times New Roman"/>
          <w:sz w:val="24"/>
          <w:szCs w:val="24"/>
        </w:rPr>
        <w:t xml:space="preserve"> </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Disadvantages: Traditional (uniqueness – why isn’t happening in the negative, external link – links the </w:t>
      </w:r>
      <w:proofErr w:type="spellStart"/>
      <w:r>
        <w:rPr>
          <w:rFonts w:ascii="Times New Roman" w:hAnsi="Times New Roman" w:cs="Times New Roman"/>
          <w:sz w:val="24"/>
          <w:szCs w:val="24"/>
        </w:rPr>
        <w:t>disad</w:t>
      </w:r>
      <w:proofErr w:type="spellEnd"/>
      <w:r>
        <w:rPr>
          <w:rFonts w:ascii="Times New Roman" w:hAnsi="Times New Roman" w:cs="Times New Roman"/>
          <w:sz w:val="24"/>
          <w:szCs w:val="24"/>
        </w:rPr>
        <w:t xml:space="preserve"> to the AC, internal link – links AC to bad impact). Linear disadvantage (happening on both sides of the flow, but </w:t>
      </w:r>
      <w:proofErr w:type="gramStart"/>
      <w:r>
        <w:rPr>
          <w:rFonts w:ascii="Times New Roman" w:hAnsi="Times New Roman" w:cs="Times New Roman"/>
          <w:sz w:val="24"/>
          <w:szCs w:val="24"/>
        </w:rPr>
        <w:t>Affirming</w:t>
      </w:r>
      <w:proofErr w:type="gramEnd"/>
      <w:r>
        <w:rPr>
          <w:rFonts w:ascii="Times New Roman" w:hAnsi="Times New Roman" w:cs="Times New Roman"/>
          <w:sz w:val="24"/>
          <w:szCs w:val="24"/>
        </w:rPr>
        <w:t xml:space="preserve"> makes much worse). Brink (bad things are happening now, but Affirming pushes it over the line, so it becomes worse OR nothing bad is happening but Affirming pushes us past the brink to make something happen).</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Counterplan</w:t>
      </w:r>
      <w:proofErr w:type="spellEnd"/>
      <w:r>
        <w:rPr>
          <w:rFonts w:ascii="Times New Roman" w:hAnsi="Times New Roman" w:cs="Times New Roman"/>
          <w:sz w:val="24"/>
          <w:szCs w:val="24"/>
        </w:rPr>
        <w:t>: Some form of alternative action to the Affirmative plan because it shows the policy is preferable</w:t>
      </w:r>
    </w:p>
    <w:p w:rsidR="0057665E" w:rsidRDefault="0057665E" w:rsidP="00BD22DD">
      <w:pPr>
        <w:spacing w:after="0" w:line="240" w:lineRule="auto"/>
        <w:rPr>
          <w:rFonts w:ascii="Times New Roman" w:hAnsi="Times New Roman" w:cs="Times New Roman"/>
          <w:sz w:val="24"/>
          <w:szCs w:val="24"/>
        </w:rPr>
      </w:pPr>
    </w:p>
    <w:p w:rsidR="00867DA6"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Kritik</w:t>
      </w:r>
      <w:proofErr w:type="spellEnd"/>
      <w:r>
        <w:rPr>
          <w:rFonts w:ascii="Times New Roman" w:hAnsi="Times New Roman" w:cs="Times New Roman"/>
          <w:sz w:val="24"/>
          <w:szCs w:val="24"/>
        </w:rPr>
        <w:t>: A linear disadvantage that criticizes an assumption of the AC and offers an alternative.</w:t>
      </w: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BD22DD"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Theory: Claiming something the opponent is doing in a round is illegitimate and should result in a loss.</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Defensive arguments:</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Mitigation: Opponent still getting arguments, but only to a lesser degree.</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Terminal defense: 100% defense. What they’re saying is wrong.</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Link denial: Denies connection between an argument and a standard.</w:t>
      </w:r>
    </w:p>
    <w:p w:rsidR="0057665E" w:rsidRDefault="0057665E" w:rsidP="00BD22DD">
      <w:pPr>
        <w:spacing w:after="0" w:line="240" w:lineRule="auto"/>
        <w:rPr>
          <w:rFonts w:ascii="Times New Roman" w:hAnsi="Times New Roman" w:cs="Times New Roman"/>
          <w:sz w:val="24"/>
          <w:szCs w:val="24"/>
        </w:rPr>
      </w:pPr>
    </w:p>
    <w:p w:rsidR="0057665E"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Refutation should mix offense and defense, but you should prioritize offense. More cards are always better. Empirical claims, statistics, correlations and causations, and psychological claims all need external evidence to verify the claim. Even arguments that could be made analytically should be carded.</w:t>
      </w:r>
    </w:p>
    <w:p w:rsidR="0057665E" w:rsidRDefault="0057665E" w:rsidP="00BD22DD">
      <w:pPr>
        <w:spacing w:after="0" w:line="240" w:lineRule="auto"/>
        <w:rPr>
          <w:rFonts w:ascii="Times New Roman" w:hAnsi="Times New Roman" w:cs="Times New Roman"/>
          <w:sz w:val="24"/>
          <w:szCs w:val="24"/>
        </w:rPr>
      </w:pPr>
    </w:p>
    <w:p w:rsidR="00E65C1B" w:rsidRDefault="00E65C1B"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The Process of Refutation:</w:t>
      </w:r>
    </w:p>
    <w:p w:rsidR="00E65C1B" w:rsidRDefault="00E65C1B" w:rsidP="00BD22DD">
      <w:pPr>
        <w:spacing w:after="0" w:line="240" w:lineRule="auto"/>
        <w:rPr>
          <w:rFonts w:ascii="Times New Roman" w:hAnsi="Times New Roman" w:cs="Times New Roman"/>
          <w:sz w:val="24"/>
          <w:szCs w:val="24"/>
        </w:rPr>
      </w:pPr>
    </w:p>
    <w:p w:rsidR="00E65C1B" w:rsidRDefault="005766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The first step is to understand the argument. What is its substance? What is its functionality?</w:t>
      </w:r>
      <w:r w:rsidR="00F1559A">
        <w:rPr>
          <w:rFonts w:ascii="Times New Roman" w:hAnsi="Times New Roman" w:cs="Times New Roman"/>
          <w:sz w:val="24"/>
          <w:szCs w:val="24"/>
        </w:rPr>
        <w:t xml:space="preserve"> Change the way you flow. Don’t flow what you hear. Listen and comprehend, then write down in your own words. Also, flow the function of a card. Second, determine which arguments are important to answer. Look to generate offense on your opponent’s case. Start with your opponent’s impact: What are other ways we could create this impact or avoid the impact aside from the AC? How can the link to the impact function in the opposite direction? How can I flip the impact’s importance? Then, look at the internal link stories and determine whether links create unmentioned impacts.</w:t>
      </w:r>
      <w:r w:rsidR="00423F97">
        <w:rPr>
          <w:rFonts w:ascii="Times New Roman" w:hAnsi="Times New Roman" w:cs="Times New Roman"/>
          <w:sz w:val="24"/>
          <w:szCs w:val="24"/>
        </w:rPr>
        <w:t xml:space="preserve"> If you can’t generate any other offense, go to the framework and throw in generic arguments that could link to the standard, even if they aren’t substantive to the Affirmative Case. Make sure to not delink arguments that you’ve link turned.</w:t>
      </w:r>
    </w:p>
    <w:p w:rsidR="00E65C1B" w:rsidRDefault="00E65C1B" w:rsidP="00BD22DD">
      <w:pPr>
        <w:spacing w:after="0" w:line="240" w:lineRule="auto"/>
        <w:rPr>
          <w:rFonts w:ascii="Times New Roman" w:hAnsi="Times New Roman" w:cs="Times New Roman"/>
          <w:sz w:val="24"/>
          <w:szCs w:val="24"/>
        </w:rPr>
      </w:pPr>
    </w:p>
    <w:p w:rsidR="00423F97" w:rsidRDefault="00423F97"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Next, go to the link story and take out the lynchpins. Then, mitigate by questioning the probability of scenarios. For each step of a composite catastrophe; each step along the way diminishes the probability the impact will occur. There are even cards about this phenomenon (Apocalypse When by Steven Dolly. Also look up cards by Sass </w:t>
      </w:r>
      <w:proofErr w:type="spellStart"/>
      <w:r>
        <w:rPr>
          <w:rFonts w:ascii="Times New Roman" w:hAnsi="Times New Roman" w:cs="Times New Roman"/>
          <w:sz w:val="24"/>
          <w:szCs w:val="24"/>
        </w:rPr>
        <w:t>Sunstein</w:t>
      </w:r>
      <w:proofErr w:type="spellEnd"/>
      <w:r>
        <w:rPr>
          <w:rFonts w:ascii="Times New Roman" w:hAnsi="Times New Roman" w:cs="Times New Roman"/>
          <w:sz w:val="24"/>
          <w:szCs w:val="24"/>
        </w:rPr>
        <w:t>.).</w:t>
      </w:r>
      <w:r w:rsidR="00E65C1B">
        <w:rPr>
          <w:rFonts w:ascii="Times New Roman" w:hAnsi="Times New Roman" w:cs="Times New Roman"/>
          <w:sz w:val="24"/>
          <w:szCs w:val="24"/>
        </w:rPr>
        <w:t xml:space="preserve"> As a last ditch effort, throw out as much mitigation as possible. Mitigation must be used with proper weighing.</w:t>
      </w:r>
    </w:p>
    <w:p w:rsidR="00E65C1B" w:rsidRDefault="00E65C1B" w:rsidP="00BD22DD">
      <w:pPr>
        <w:spacing w:after="0" w:line="240" w:lineRule="auto"/>
        <w:rPr>
          <w:rFonts w:ascii="Times New Roman" w:hAnsi="Times New Roman" w:cs="Times New Roman"/>
          <w:sz w:val="24"/>
          <w:szCs w:val="24"/>
        </w:rPr>
      </w:pPr>
    </w:p>
    <w:p w:rsidR="00E65C1B" w:rsidRDefault="00E65C1B"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Then, head to the framework. Determine your strategy for the framework only after you determine your strategy for the case. Make sure framework arguments don’t contradict your responses to contentions. The first way to answer framework is to prioritize substance to procedure. Then, explain the interaction of frameworks and why to prefer yours. Try to think of the framework and how it could justify wrong decisions in other situations. For the next way to answer, you must recognize the two types of criteria: one says which arguments </w:t>
      </w:r>
      <w:proofErr w:type="gramStart"/>
      <w:r>
        <w:rPr>
          <w:rFonts w:ascii="Times New Roman" w:hAnsi="Times New Roman" w:cs="Times New Roman"/>
          <w:sz w:val="24"/>
          <w:szCs w:val="24"/>
        </w:rPr>
        <w:t>that are</w:t>
      </w:r>
      <w:proofErr w:type="gramEnd"/>
      <w:r>
        <w:rPr>
          <w:rFonts w:ascii="Times New Roman" w:hAnsi="Times New Roman" w:cs="Times New Roman"/>
          <w:sz w:val="24"/>
          <w:szCs w:val="24"/>
        </w:rPr>
        <w:t xml:space="preserve"> relevant to the round. </w:t>
      </w:r>
      <w:r w:rsidR="002E5BB6">
        <w:rPr>
          <w:rFonts w:ascii="Times New Roman" w:hAnsi="Times New Roman" w:cs="Times New Roman"/>
          <w:sz w:val="24"/>
          <w:szCs w:val="24"/>
        </w:rPr>
        <w:t xml:space="preserve">First, are certain impacts excluded that should be included? </w:t>
      </w:r>
      <w:r>
        <w:rPr>
          <w:rFonts w:ascii="Times New Roman" w:hAnsi="Times New Roman" w:cs="Times New Roman"/>
          <w:sz w:val="24"/>
          <w:szCs w:val="24"/>
        </w:rPr>
        <w:t>Second, are certain impacts included that should be excluded?</w:t>
      </w:r>
      <w:r w:rsidR="002E5BB6">
        <w:rPr>
          <w:rFonts w:ascii="Times New Roman" w:hAnsi="Times New Roman" w:cs="Times New Roman"/>
          <w:sz w:val="24"/>
          <w:szCs w:val="24"/>
        </w:rPr>
        <w:t xml:space="preserve"> The second </w:t>
      </w:r>
      <w:proofErr w:type="gramStart"/>
      <w:r w:rsidR="002E5BB6">
        <w:rPr>
          <w:rFonts w:ascii="Times New Roman" w:hAnsi="Times New Roman" w:cs="Times New Roman"/>
          <w:sz w:val="24"/>
          <w:szCs w:val="24"/>
        </w:rPr>
        <w:t>kind of criteria create</w:t>
      </w:r>
      <w:proofErr w:type="gramEnd"/>
      <w:r w:rsidR="002E5BB6">
        <w:rPr>
          <w:rFonts w:ascii="Times New Roman" w:hAnsi="Times New Roman" w:cs="Times New Roman"/>
          <w:sz w:val="24"/>
          <w:szCs w:val="24"/>
        </w:rPr>
        <w:t xml:space="preserve"> impacts. For example, dehumanization may justify genocide, but walking through airport security is dehumanizing yet avoids justifying genocide. Also, make sure to weigh a standard’s contribution to an impact.</w:t>
      </w:r>
    </w:p>
    <w:p w:rsidR="002E5BB6" w:rsidRDefault="002E5BB6" w:rsidP="00BD22DD">
      <w:pPr>
        <w:spacing w:after="0" w:line="240" w:lineRule="auto"/>
        <w:rPr>
          <w:rFonts w:ascii="Times New Roman" w:hAnsi="Times New Roman" w:cs="Times New Roman"/>
          <w:sz w:val="24"/>
          <w:szCs w:val="24"/>
        </w:rPr>
      </w:pPr>
    </w:p>
    <w:p w:rsidR="002E5BB6" w:rsidRDefault="002E5BB6"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Strategies while running out of time:</w:t>
      </w:r>
    </w:p>
    <w:p w:rsidR="002E5BB6" w:rsidRDefault="002E5BB6" w:rsidP="00BD22DD">
      <w:pPr>
        <w:spacing w:after="0" w:line="240" w:lineRule="auto"/>
        <w:rPr>
          <w:rFonts w:ascii="Times New Roman" w:hAnsi="Times New Roman" w:cs="Times New Roman"/>
          <w:sz w:val="24"/>
          <w:szCs w:val="24"/>
        </w:rPr>
      </w:pPr>
    </w:p>
    <w:p w:rsidR="002E5BB6" w:rsidRDefault="002E5BB6"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is okay to drop arguments so long as you are weighing against it effectively. Remember, risk is magnitude, probability, and timeframe – not just magnitude. Also, you can weigh by how strong the links to a story are. Before the round, make sure that you have a plan on how to weigh your arguments. Prepping out common positions on the other side can be </w:t>
      </w:r>
      <w:proofErr w:type="gramStart"/>
      <w:r>
        <w:rPr>
          <w:rFonts w:ascii="Times New Roman" w:hAnsi="Times New Roman" w:cs="Times New Roman"/>
          <w:sz w:val="24"/>
          <w:szCs w:val="24"/>
        </w:rPr>
        <w:t>key</w:t>
      </w:r>
      <w:proofErr w:type="gramEnd"/>
      <w:r>
        <w:rPr>
          <w:rFonts w:ascii="Times New Roman" w:hAnsi="Times New Roman" w:cs="Times New Roman"/>
          <w:sz w:val="24"/>
          <w:szCs w:val="24"/>
        </w:rPr>
        <w:t xml:space="preserve"> to weighing your evidence well.</w:t>
      </w:r>
    </w:p>
    <w:p w:rsidR="002E5BB6" w:rsidRDefault="002E5BB6" w:rsidP="00BD22DD">
      <w:pPr>
        <w:spacing w:after="0" w:line="240" w:lineRule="auto"/>
        <w:rPr>
          <w:rFonts w:ascii="Times New Roman" w:hAnsi="Times New Roman" w:cs="Times New Roman"/>
          <w:sz w:val="24"/>
          <w:szCs w:val="24"/>
        </w:rPr>
      </w:pPr>
    </w:p>
    <w:p w:rsidR="002E5BB6" w:rsidRDefault="002E5BB6"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Grouping allows you to find arguments that rely on common assumptions and then question those assumptions. Explain that beating the assumption takes out multiple arguments. You can do this, too, for link stories by taking out one link that leads to multiple impacts.</w:t>
      </w:r>
    </w:p>
    <w:p w:rsidR="00D0115E" w:rsidRDefault="00D0115E" w:rsidP="00BD22DD">
      <w:pPr>
        <w:spacing w:after="0" w:line="240" w:lineRule="auto"/>
        <w:rPr>
          <w:rFonts w:ascii="Times New Roman" w:hAnsi="Times New Roman" w:cs="Times New Roman"/>
          <w:sz w:val="24"/>
          <w:szCs w:val="24"/>
        </w:rPr>
      </w:pPr>
    </w:p>
    <w:p w:rsidR="00D0115E" w:rsidRDefault="00D011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Answering what you do not understand:</w:t>
      </w:r>
    </w:p>
    <w:p w:rsidR="00D0115E" w:rsidRDefault="00D0115E" w:rsidP="00BD22DD">
      <w:pPr>
        <w:spacing w:after="0" w:line="240" w:lineRule="auto"/>
        <w:rPr>
          <w:rFonts w:ascii="Times New Roman" w:hAnsi="Times New Roman" w:cs="Times New Roman"/>
          <w:sz w:val="24"/>
          <w:szCs w:val="24"/>
        </w:rPr>
      </w:pPr>
    </w:p>
    <w:p w:rsidR="00D0115E" w:rsidRDefault="00D0115E"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Don’t panic. All arguments are bad. Next, these arguments are like all others: they still rely on logic and chains, so find those and break them down. Then, use cross examination and prep time to pin your opponent down to a simple summary. Also, don’t be afraid of sounding dumb. The judges sympathize with you because they don’t like really confusing cases. Further, if you can understand the argument’s functionality, you can the </w:t>
      </w:r>
      <w:proofErr w:type="spellStart"/>
      <w:r>
        <w:rPr>
          <w:rFonts w:ascii="Times New Roman" w:hAnsi="Times New Roman" w:cs="Times New Roman"/>
          <w:sz w:val="24"/>
          <w:szCs w:val="24"/>
        </w:rPr>
        <w:t>weakspots</w:t>
      </w:r>
      <w:proofErr w:type="spellEnd"/>
      <w:r>
        <w:rPr>
          <w:rFonts w:ascii="Times New Roman" w:hAnsi="Times New Roman" w:cs="Times New Roman"/>
          <w:sz w:val="24"/>
          <w:szCs w:val="24"/>
        </w:rPr>
        <w:t xml:space="preserve"> and open it up to attack.</w:t>
      </w:r>
      <w:r w:rsidR="00D42EB2">
        <w:rPr>
          <w:rFonts w:ascii="Times New Roman" w:hAnsi="Times New Roman" w:cs="Times New Roman"/>
          <w:sz w:val="24"/>
          <w:szCs w:val="24"/>
        </w:rPr>
        <w:t xml:space="preserve"> Next, don’t get bogged down answering the argument. Don’t make their case the primary issue of the debate: focus on your case. Then, after extending your offense, outweigh their confusing position. Judges don’t want you to run theory: they want you to beat the bad argument logically. If you must run theory, figure out why the argument annoys you, which gives you the basis of theory. What are the case’s implications of the larger debate?</w:t>
      </w:r>
    </w:p>
    <w:p w:rsidR="00A00349" w:rsidRDefault="00A00349" w:rsidP="00BD22DD">
      <w:pPr>
        <w:spacing w:after="0" w:line="240" w:lineRule="auto"/>
        <w:rPr>
          <w:rFonts w:ascii="Times New Roman" w:hAnsi="Times New Roman" w:cs="Times New Roman"/>
          <w:sz w:val="24"/>
          <w:szCs w:val="24"/>
        </w:rPr>
      </w:pPr>
    </w:p>
    <w:p w:rsidR="00A00349" w:rsidRPr="00BD22DD" w:rsidRDefault="00A00349" w:rsidP="00BD22D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Answering a priori’s: First, a </w:t>
      </w:r>
      <w:proofErr w:type="gramStart"/>
      <w:r>
        <w:rPr>
          <w:rFonts w:ascii="Times New Roman" w:hAnsi="Times New Roman" w:cs="Times New Roman"/>
          <w:sz w:val="24"/>
          <w:szCs w:val="24"/>
        </w:rPr>
        <w:t>priori’s do</w:t>
      </w:r>
      <w:proofErr w:type="gramEnd"/>
      <w:r>
        <w:rPr>
          <w:rFonts w:ascii="Times New Roman" w:hAnsi="Times New Roman" w:cs="Times New Roman"/>
          <w:sz w:val="24"/>
          <w:szCs w:val="24"/>
        </w:rPr>
        <w:t xml:space="preserve"> not exist. All arguments in debate rounds must link to a standard. Second, question the standard and assumptions on which it relies and then explain why those are false.</w:t>
      </w:r>
    </w:p>
    <w:sectPr w:rsidR="00A00349" w:rsidRPr="00BD22DD"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D22DD"/>
    <w:rsid w:val="00134171"/>
    <w:rsid w:val="002E5BB6"/>
    <w:rsid w:val="00304E8F"/>
    <w:rsid w:val="00331B71"/>
    <w:rsid w:val="0039650D"/>
    <w:rsid w:val="003A7BB1"/>
    <w:rsid w:val="00421F31"/>
    <w:rsid w:val="00423F97"/>
    <w:rsid w:val="004A593C"/>
    <w:rsid w:val="0057665E"/>
    <w:rsid w:val="005842F7"/>
    <w:rsid w:val="005A71B2"/>
    <w:rsid w:val="0075229E"/>
    <w:rsid w:val="00780399"/>
    <w:rsid w:val="00867DA6"/>
    <w:rsid w:val="008F330E"/>
    <w:rsid w:val="00A00349"/>
    <w:rsid w:val="00A6039B"/>
    <w:rsid w:val="00A97DCB"/>
    <w:rsid w:val="00AA1B43"/>
    <w:rsid w:val="00AB106C"/>
    <w:rsid w:val="00B16662"/>
    <w:rsid w:val="00B57F3E"/>
    <w:rsid w:val="00B65A97"/>
    <w:rsid w:val="00BD22DD"/>
    <w:rsid w:val="00CF45D7"/>
    <w:rsid w:val="00D0115E"/>
    <w:rsid w:val="00D42EB2"/>
    <w:rsid w:val="00D559B1"/>
    <w:rsid w:val="00D820C2"/>
    <w:rsid w:val="00DD0FB8"/>
    <w:rsid w:val="00DE4CFD"/>
    <w:rsid w:val="00E65C1B"/>
    <w:rsid w:val="00F1559A"/>
    <w:rsid w:val="00F91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1018</Words>
  <Characters>5806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7</cp:revision>
  <dcterms:created xsi:type="dcterms:W3CDTF">2009-07-15T21:23:00Z</dcterms:created>
  <dcterms:modified xsi:type="dcterms:W3CDTF">2010-05-12T21:10:00Z</dcterms:modified>
</cp:coreProperties>
</file>